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D18" w:rsidRDefault="002C1334" w:rsidP="00BF69CA">
      <w:pPr>
        <w:pStyle w:val="Bezodstpw"/>
        <w:jc w:val="center"/>
        <w:rPr>
          <w:rFonts w:ascii="Tahoma" w:hAnsi="Tahoma" w:cs="Tahoma"/>
          <w:b/>
        </w:rPr>
      </w:pPr>
      <w:r w:rsidRPr="00B763ED">
        <w:rPr>
          <w:rFonts w:ascii="Tahoma" w:hAnsi="Tahoma" w:cs="Tahoma"/>
          <w:b/>
        </w:rPr>
        <w:t>ZAŁĄCZNIK NR 1 DO ZAPYTANIA OFERTOWEGO</w:t>
      </w:r>
    </w:p>
    <w:p w:rsidR="00F73B83" w:rsidRPr="00B763ED" w:rsidRDefault="00F73B83" w:rsidP="00BF69CA">
      <w:pPr>
        <w:pStyle w:val="Bezodstpw"/>
        <w:jc w:val="center"/>
        <w:rPr>
          <w:rFonts w:ascii="Tahoma" w:hAnsi="Tahoma" w:cs="Tahoma"/>
          <w:b/>
        </w:rPr>
      </w:pPr>
    </w:p>
    <w:p w:rsidR="002C1334" w:rsidRPr="00B763ED" w:rsidRDefault="002C1334" w:rsidP="002C1334">
      <w:pPr>
        <w:pStyle w:val="Default"/>
        <w:jc w:val="right"/>
        <w:rPr>
          <w:rFonts w:ascii="Tahoma" w:hAnsi="Tahoma" w:cs="Tahoma"/>
          <w:color w:val="000000" w:themeColor="text1"/>
          <w:sz w:val="22"/>
          <w:szCs w:val="22"/>
        </w:rPr>
      </w:pPr>
      <w:r w:rsidRPr="00B763ED">
        <w:rPr>
          <w:rFonts w:ascii="Tahoma" w:hAnsi="Tahoma" w:cs="Tahoma"/>
          <w:color w:val="000000" w:themeColor="text1"/>
          <w:sz w:val="22"/>
          <w:szCs w:val="22"/>
        </w:rPr>
        <w:t xml:space="preserve">…………………………….. </w:t>
      </w:r>
    </w:p>
    <w:p w:rsidR="002C1334" w:rsidRPr="00B763ED" w:rsidRDefault="002C1334" w:rsidP="00CE0F48">
      <w:pPr>
        <w:pStyle w:val="Default"/>
        <w:jc w:val="right"/>
        <w:rPr>
          <w:rFonts w:ascii="Tahoma" w:hAnsi="Tahoma" w:cs="Tahoma"/>
          <w:color w:val="000000" w:themeColor="text1"/>
          <w:sz w:val="22"/>
          <w:szCs w:val="22"/>
        </w:rPr>
      </w:pPr>
      <w:r w:rsidRPr="00B763ED">
        <w:rPr>
          <w:rFonts w:ascii="Tahoma" w:hAnsi="Tahoma" w:cs="Tahoma"/>
          <w:color w:val="000000" w:themeColor="text1"/>
          <w:sz w:val="22"/>
          <w:szCs w:val="22"/>
        </w:rPr>
        <w:t xml:space="preserve">Miejscowość, data </w:t>
      </w:r>
    </w:p>
    <w:p w:rsidR="00C8570C" w:rsidRPr="00B763ED" w:rsidRDefault="00C8570C" w:rsidP="002C1334">
      <w:pPr>
        <w:pStyle w:val="Default"/>
        <w:jc w:val="both"/>
        <w:rPr>
          <w:rFonts w:ascii="Tahoma" w:hAnsi="Tahoma" w:cs="Tahoma"/>
          <w:color w:val="000000" w:themeColor="text1"/>
          <w:sz w:val="22"/>
          <w:szCs w:val="22"/>
        </w:rPr>
      </w:pPr>
    </w:p>
    <w:p w:rsidR="00A70AE8" w:rsidRDefault="002C1334" w:rsidP="002C1334">
      <w:pPr>
        <w:pStyle w:val="Default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B763ED">
        <w:rPr>
          <w:rFonts w:ascii="Tahoma" w:hAnsi="Tahoma" w:cs="Tahoma"/>
          <w:color w:val="000000" w:themeColor="text1"/>
          <w:sz w:val="22"/>
          <w:szCs w:val="22"/>
        </w:rPr>
        <w:t>Do zapytania ofertowego</w:t>
      </w:r>
      <w:r w:rsidR="00A70AE8" w:rsidRPr="00B763ED">
        <w:rPr>
          <w:rFonts w:ascii="Tahoma" w:hAnsi="Tahoma" w:cs="Tahoma"/>
          <w:color w:val="000000" w:themeColor="text1"/>
          <w:sz w:val="22"/>
          <w:szCs w:val="22"/>
        </w:rPr>
        <w:t xml:space="preserve"> na Bazie Konkurencyjności</w:t>
      </w:r>
      <w:r w:rsidRPr="00B763ED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A70AE8" w:rsidRPr="00B763ED">
        <w:rPr>
          <w:rFonts w:ascii="Tahoma" w:hAnsi="Tahoma" w:cs="Tahoma"/>
          <w:color w:val="000000" w:themeColor="text1"/>
          <w:sz w:val="22"/>
          <w:szCs w:val="22"/>
        </w:rPr>
        <w:t xml:space="preserve">nr ogłoszenia </w:t>
      </w:r>
      <w:r w:rsidR="00836F8A" w:rsidRPr="00836F8A">
        <w:rPr>
          <w:rFonts w:ascii="Tahoma" w:hAnsi="Tahoma" w:cs="Tahoma"/>
          <w:color w:val="000000" w:themeColor="text1"/>
          <w:sz w:val="22"/>
          <w:szCs w:val="22"/>
        </w:rPr>
        <w:t>2026-72040-267909</w:t>
      </w:r>
    </w:p>
    <w:p w:rsidR="00F73B83" w:rsidRPr="00B763ED" w:rsidRDefault="00F73B83" w:rsidP="002C1334">
      <w:pPr>
        <w:pStyle w:val="Default"/>
        <w:jc w:val="both"/>
        <w:rPr>
          <w:rFonts w:ascii="Tahoma" w:hAnsi="Tahoma" w:cs="Tahoma"/>
          <w:color w:val="000000" w:themeColor="text1"/>
          <w:sz w:val="22"/>
          <w:szCs w:val="22"/>
        </w:rPr>
      </w:pPr>
    </w:p>
    <w:p w:rsidR="00B06D18" w:rsidRPr="00B763ED" w:rsidRDefault="002C1334" w:rsidP="002C1334">
      <w:pPr>
        <w:pStyle w:val="Default"/>
        <w:numPr>
          <w:ilvl w:val="0"/>
          <w:numId w:val="1"/>
        </w:numPr>
        <w:rPr>
          <w:rFonts w:ascii="Tahoma" w:hAnsi="Tahoma" w:cs="Tahoma"/>
          <w:color w:val="000000" w:themeColor="text1"/>
          <w:sz w:val="22"/>
          <w:szCs w:val="22"/>
        </w:rPr>
      </w:pPr>
      <w:r w:rsidRPr="00B763ED">
        <w:rPr>
          <w:rFonts w:ascii="Tahoma" w:hAnsi="Tahoma" w:cs="Tahoma"/>
          <w:bCs/>
          <w:color w:val="000000" w:themeColor="text1"/>
          <w:sz w:val="22"/>
          <w:szCs w:val="22"/>
        </w:rPr>
        <w:t xml:space="preserve">Nazwa i adres oferenta oraz dane rejestrowe, w tym NIP: </w:t>
      </w:r>
    </w:p>
    <w:p w:rsidR="00533E86" w:rsidRPr="00B763ED" w:rsidRDefault="00533E86" w:rsidP="00533E86">
      <w:pPr>
        <w:pStyle w:val="Default"/>
        <w:ind w:left="360"/>
        <w:rPr>
          <w:rFonts w:ascii="Tahoma" w:hAnsi="Tahoma" w:cs="Tahoma"/>
          <w:color w:val="000000" w:themeColor="text1"/>
          <w:sz w:val="22"/>
          <w:szCs w:val="22"/>
        </w:rPr>
      </w:pPr>
      <w:r w:rsidRPr="00B763ED">
        <w:rPr>
          <w:rFonts w:ascii="Tahoma" w:hAnsi="Tahoma" w:cs="Tahoma"/>
          <w:color w:val="000000" w:themeColor="text1"/>
          <w:sz w:val="22"/>
          <w:szCs w:val="22"/>
        </w:rPr>
        <w:t xml:space="preserve">……………………………………………………………………………………………………………………………… </w:t>
      </w:r>
    </w:p>
    <w:p w:rsidR="00533E86" w:rsidRPr="00B763ED" w:rsidRDefault="00533E86" w:rsidP="00533E86">
      <w:pPr>
        <w:pStyle w:val="Default"/>
        <w:ind w:left="360"/>
        <w:rPr>
          <w:rFonts w:ascii="Tahoma" w:hAnsi="Tahoma" w:cs="Tahoma"/>
          <w:color w:val="000000" w:themeColor="text1"/>
          <w:sz w:val="22"/>
          <w:szCs w:val="22"/>
        </w:rPr>
      </w:pPr>
      <w:r w:rsidRPr="00B763ED">
        <w:rPr>
          <w:rFonts w:ascii="Tahoma" w:hAnsi="Tahoma" w:cs="Tahoma"/>
          <w:color w:val="000000" w:themeColor="text1"/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:rsidR="007501E8" w:rsidRPr="00B763ED" w:rsidRDefault="007501E8" w:rsidP="00533E86">
      <w:pPr>
        <w:pStyle w:val="Default"/>
        <w:ind w:left="360"/>
        <w:rPr>
          <w:rFonts w:ascii="Tahoma" w:hAnsi="Tahoma" w:cs="Tahoma"/>
          <w:color w:val="000000" w:themeColor="text1"/>
          <w:sz w:val="22"/>
          <w:szCs w:val="22"/>
        </w:rPr>
      </w:pPr>
    </w:p>
    <w:p w:rsidR="00B06D18" w:rsidRPr="00B763ED" w:rsidRDefault="002C1334" w:rsidP="002C1334">
      <w:pPr>
        <w:pStyle w:val="Default"/>
        <w:numPr>
          <w:ilvl w:val="0"/>
          <w:numId w:val="1"/>
        </w:numPr>
        <w:rPr>
          <w:rFonts w:ascii="Tahoma" w:hAnsi="Tahoma" w:cs="Tahoma"/>
          <w:color w:val="000000" w:themeColor="text1"/>
          <w:sz w:val="22"/>
          <w:szCs w:val="22"/>
        </w:rPr>
      </w:pPr>
      <w:r w:rsidRPr="00B763ED">
        <w:rPr>
          <w:rFonts w:ascii="Tahoma" w:hAnsi="Tahoma" w:cs="Tahoma"/>
          <w:bCs/>
          <w:color w:val="000000" w:themeColor="text1"/>
          <w:sz w:val="22"/>
          <w:szCs w:val="22"/>
        </w:rPr>
        <w:t xml:space="preserve">Imię i nazwisko oraz telefon i </w:t>
      </w:r>
      <w:r w:rsidRPr="00B763ED">
        <w:rPr>
          <w:rFonts w:ascii="Tahoma" w:hAnsi="Tahoma" w:cs="Tahoma"/>
          <w:b/>
          <w:bCs/>
          <w:color w:val="000000" w:themeColor="text1"/>
          <w:sz w:val="22"/>
          <w:szCs w:val="22"/>
        </w:rPr>
        <w:t>e-mail</w:t>
      </w:r>
      <w:r w:rsidRPr="00B763ED">
        <w:rPr>
          <w:rFonts w:ascii="Tahoma" w:hAnsi="Tahoma" w:cs="Tahoma"/>
          <w:bCs/>
          <w:color w:val="000000" w:themeColor="text1"/>
          <w:sz w:val="22"/>
          <w:szCs w:val="22"/>
        </w:rPr>
        <w:t xml:space="preserve"> osoby upoważnionej do występowania w imieniu oferenta: </w:t>
      </w:r>
    </w:p>
    <w:p w:rsidR="00B06D18" w:rsidRPr="00B763ED" w:rsidRDefault="00533E86" w:rsidP="00533E86">
      <w:pPr>
        <w:pStyle w:val="Default"/>
        <w:ind w:firstLine="360"/>
        <w:rPr>
          <w:rFonts w:ascii="Tahoma" w:hAnsi="Tahoma" w:cs="Tahoma"/>
          <w:color w:val="000000" w:themeColor="text1"/>
          <w:sz w:val="22"/>
          <w:szCs w:val="22"/>
        </w:rPr>
      </w:pPr>
      <w:r w:rsidRPr="00B763ED">
        <w:rPr>
          <w:rFonts w:ascii="Tahoma" w:hAnsi="Tahoma" w:cs="Tahoma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…………………………………………………………………………………………………………………………..…</w:t>
      </w:r>
    </w:p>
    <w:p w:rsidR="007501E8" w:rsidRPr="00B763ED" w:rsidRDefault="007501E8" w:rsidP="00533E86">
      <w:pPr>
        <w:pStyle w:val="Default"/>
        <w:ind w:firstLine="360"/>
        <w:rPr>
          <w:rFonts w:ascii="Tahoma" w:hAnsi="Tahoma" w:cs="Tahoma"/>
          <w:color w:val="000000" w:themeColor="text1"/>
          <w:sz w:val="22"/>
          <w:szCs w:val="22"/>
        </w:rPr>
      </w:pPr>
    </w:p>
    <w:p w:rsidR="00A70AE8" w:rsidRPr="00B763ED" w:rsidRDefault="0006503D" w:rsidP="00A70AE8">
      <w:pPr>
        <w:pStyle w:val="Default"/>
        <w:numPr>
          <w:ilvl w:val="0"/>
          <w:numId w:val="1"/>
        </w:numPr>
        <w:rPr>
          <w:rFonts w:ascii="Tahoma" w:hAnsi="Tahoma" w:cs="Tahoma"/>
          <w:bCs/>
          <w:color w:val="000000" w:themeColor="text1"/>
          <w:sz w:val="22"/>
          <w:szCs w:val="22"/>
        </w:rPr>
      </w:pPr>
      <w:r w:rsidRPr="00B763ED">
        <w:rPr>
          <w:rFonts w:ascii="Tahoma" w:hAnsi="Tahoma" w:cs="Tahoma"/>
          <w:b/>
          <w:bCs/>
          <w:color w:val="000000" w:themeColor="text1"/>
          <w:sz w:val="22"/>
          <w:szCs w:val="22"/>
        </w:rPr>
        <w:t>Wartość oferty</w:t>
      </w:r>
      <w:r w:rsidR="002C1334" w:rsidRPr="00B763ED">
        <w:rPr>
          <w:rFonts w:ascii="Tahoma" w:hAnsi="Tahoma" w:cs="Tahoma"/>
          <w:bCs/>
          <w:color w:val="000000" w:themeColor="text1"/>
          <w:sz w:val="22"/>
          <w:szCs w:val="22"/>
        </w:rPr>
        <w:t>:</w:t>
      </w:r>
    </w:p>
    <w:p w:rsidR="0006503D" w:rsidRPr="00B763ED" w:rsidRDefault="0006503D" w:rsidP="0006503D">
      <w:pPr>
        <w:pStyle w:val="Default"/>
        <w:ind w:left="360"/>
        <w:rPr>
          <w:rFonts w:ascii="Tahoma" w:hAnsi="Tahoma" w:cs="Tahoma"/>
          <w:bCs/>
          <w:color w:val="000000" w:themeColor="text1"/>
          <w:sz w:val="22"/>
          <w:szCs w:val="22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1276"/>
        <w:gridCol w:w="1701"/>
        <w:gridCol w:w="992"/>
        <w:gridCol w:w="1134"/>
        <w:gridCol w:w="1733"/>
      </w:tblGrid>
      <w:tr w:rsidR="00F73B83" w:rsidRPr="00B763ED" w:rsidTr="00F73B83">
        <w:tc>
          <w:tcPr>
            <w:tcW w:w="2376" w:type="dxa"/>
          </w:tcPr>
          <w:p w:rsidR="00F73B83" w:rsidRPr="00B763ED" w:rsidRDefault="00F73B83" w:rsidP="00CB7955">
            <w:pPr>
              <w:pStyle w:val="Default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B763ED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Zakres oferty:</w:t>
            </w:r>
          </w:p>
        </w:tc>
        <w:tc>
          <w:tcPr>
            <w:tcW w:w="1276" w:type="dxa"/>
          </w:tcPr>
          <w:p w:rsidR="00F73B83" w:rsidRPr="00B763ED" w:rsidRDefault="00F73B83" w:rsidP="00F73B83">
            <w:pPr>
              <w:pStyle w:val="Default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B763ED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 xml:space="preserve">Cena netto </w:t>
            </w:r>
          </w:p>
        </w:tc>
        <w:tc>
          <w:tcPr>
            <w:tcW w:w="1701" w:type="dxa"/>
          </w:tcPr>
          <w:p w:rsidR="00F73B83" w:rsidRPr="00B763ED" w:rsidRDefault="00F73B83" w:rsidP="00CB7955">
            <w:pPr>
              <w:pStyle w:val="Default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B763ED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Podatek VAT</w:t>
            </w:r>
          </w:p>
        </w:tc>
        <w:tc>
          <w:tcPr>
            <w:tcW w:w="992" w:type="dxa"/>
          </w:tcPr>
          <w:p w:rsidR="00F73B83" w:rsidRPr="00B763ED" w:rsidRDefault="00F73B83" w:rsidP="00CB7955">
            <w:pPr>
              <w:pStyle w:val="Default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B763ED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Cena brutto</w:t>
            </w:r>
          </w:p>
        </w:tc>
        <w:tc>
          <w:tcPr>
            <w:tcW w:w="1134" w:type="dxa"/>
          </w:tcPr>
          <w:p w:rsidR="00F73B83" w:rsidRPr="00B763ED" w:rsidRDefault="00F73B83" w:rsidP="00CB7955">
            <w:pPr>
              <w:pStyle w:val="Default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Waluta</w:t>
            </w:r>
          </w:p>
        </w:tc>
        <w:tc>
          <w:tcPr>
            <w:tcW w:w="1733" w:type="dxa"/>
          </w:tcPr>
          <w:p w:rsidR="00F73B83" w:rsidRPr="00B763ED" w:rsidRDefault="00F73B83" w:rsidP="00CB7955">
            <w:pPr>
              <w:pStyle w:val="Default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B763ED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Słownie (brutto)</w:t>
            </w:r>
          </w:p>
        </w:tc>
      </w:tr>
      <w:tr w:rsidR="00F73B83" w:rsidRPr="00B763ED" w:rsidTr="00F73B83">
        <w:tc>
          <w:tcPr>
            <w:tcW w:w="2376" w:type="dxa"/>
          </w:tcPr>
          <w:p w:rsidR="00F73B83" w:rsidRDefault="00F73B83" w:rsidP="00886A0D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</w:p>
          <w:p w:rsidR="00F73B83" w:rsidRPr="00B763ED" w:rsidRDefault="0056477C" w:rsidP="00886A0D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  <w:r w:rsidRPr="0056477C">
              <w:rPr>
                <w:rFonts w:ascii="Tahoma" w:hAnsi="Tahoma" w:cs="Tahoma"/>
                <w:sz w:val="22"/>
                <w:szCs w:val="22"/>
              </w:rPr>
              <w:t>Automat do taśmy dwustronnej i zrywek</w:t>
            </w:r>
          </w:p>
        </w:tc>
        <w:tc>
          <w:tcPr>
            <w:tcW w:w="1276" w:type="dxa"/>
          </w:tcPr>
          <w:p w:rsidR="00F73B83" w:rsidRPr="00B763ED" w:rsidRDefault="00F73B83" w:rsidP="0006503D">
            <w:pPr>
              <w:pStyle w:val="Default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</w:tcPr>
          <w:p w:rsidR="00F73B83" w:rsidRPr="00B763ED" w:rsidRDefault="00F73B83" w:rsidP="0006503D">
            <w:pPr>
              <w:pStyle w:val="Default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:rsidR="00F73B83" w:rsidRPr="00B763ED" w:rsidRDefault="00F73B83" w:rsidP="0006503D">
            <w:pPr>
              <w:pStyle w:val="Default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:rsidR="00F73B83" w:rsidRPr="00B763ED" w:rsidRDefault="00F73B83" w:rsidP="0006503D">
            <w:pPr>
              <w:pStyle w:val="Default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33" w:type="dxa"/>
          </w:tcPr>
          <w:p w:rsidR="00F73B83" w:rsidRPr="00B763ED" w:rsidRDefault="00F73B83" w:rsidP="0006503D">
            <w:pPr>
              <w:pStyle w:val="Default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</w:p>
        </w:tc>
      </w:tr>
    </w:tbl>
    <w:p w:rsidR="007940CE" w:rsidRPr="00B763ED" w:rsidRDefault="007940CE" w:rsidP="005F6251">
      <w:pPr>
        <w:pStyle w:val="Default"/>
        <w:jc w:val="both"/>
        <w:rPr>
          <w:rFonts w:ascii="Tahoma" w:hAnsi="Tahoma" w:cs="Tahoma"/>
          <w:bCs/>
          <w:color w:val="000000" w:themeColor="text1"/>
          <w:sz w:val="22"/>
          <w:szCs w:val="22"/>
        </w:rPr>
      </w:pPr>
    </w:p>
    <w:p w:rsidR="005F6251" w:rsidRPr="00B763ED" w:rsidRDefault="005F6251" w:rsidP="005F6251">
      <w:pPr>
        <w:pStyle w:val="Default"/>
        <w:numPr>
          <w:ilvl w:val="0"/>
          <w:numId w:val="1"/>
        </w:numPr>
        <w:rPr>
          <w:rFonts w:ascii="Tahoma" w:hAnsi="Tahoma" w:cs="Tahoma"/>
          <w:bCs/>
          <w:color w:val="000000" w:themeColor="text1"/>
          <w:sz w:val="22"/>
          <w:szCs w:val="22"/>
        </w:rPr>
      </w:pPr>
      <w:r w:rsidRPr="00B763ED">
        <w:rPr>
          <w:rFonts w:ascii="Tahoma" w:hAnsi="Tahoma" w:cs="Tahoma"/>
          <w:bCs/>
          <w:color w:val="000000" w:themeColor="text1"/>
          <w:sz w:val="22"/>
          <w:szCs w:val="22"/>
        </w:rPr>
        <w:t>Marka / model oferowanego sprzętu: ……….……………………….</w:t>
      </w:r>
    </w:p>
    <w:p w:rsidR="00836F8A" w:rsidRPr="00836F8A" w:rsidRDefault="005F6251" w:rsidP="00836F8A">
      <w:pPr>
        <w:pStyle w:val="Default"/>
        <w:numPr>
          <w:ilvl w:val="0"/>
          <w:numId w:val="1"/>
        </w:numPr>
        <w:rPr>
          <w:rFonts w:ascii="Tahoma" w:hAnsi="Tahoma" w:cs="Tahoma"/>
          <w:bCs/>
          <w:color w:val="000000" w:themeColor="text1"/>
          <w:sz w:val="22"/>
          <w:szCs w:val="22"/>
        </w:rPr>
      </w:pPr>
      <w:r w:rsidRPr="00B763ED">
        <w:rPr>
          <w:rFonts w:ascii="Tahoma" w:hAnsi="Tahoma" w:cs="Tahoma"/>
          <w:bCs/>
          <w:color w:val="000000" w:themeColor="text1"/>
          <w:sz w:val="22"/>
          <w:szCs w:val="22"/>
        </w:rPr>
        <w:t xml:space="preserve">Rok produkcji: …………………………………… </w:t>
      </w:r>
      <w:r w:rsidR="00DC7178" w:rsidRPr="00180040">
        <w:rPr>
          <w:rFonts w:ascii="Tahoma" w:hAnsi="Tahoma" w:cs="Tahoma"/>
          <w:bCs/>
          <w:color w:val="000000" w:themeColor="text1"/>
          <w:sz w:val="22"/>
          <w:szCs w:val="22"/>
        </w:rPr>
        <w:t xml:space="preserve"> </w:t>
      </w:r>
    </w:p>
    <w:p w:rsidR="005F6251" w:rsidRPr="00B763ED" w:rsidRDefault="005F6251" w:rsidP="005F6251">
      <w:pPr>
        <w:pStyle w:val="Default"/>
        <w:numPr>
          <w:ilvl w:val="0"/>
          <w:numId w:val="1"/>
        </w:numPr>
        <w:rPr>
          <w:rFonts w:ascii="Tahoma" w:hAnsi="Tahoma" w:cs="Tahoma"/>
          <w:bCs/>
          <w:color w:val="000000" w:themeColor="text1"/>
          <w:sz w:val="22"/>
          <w:szCs w:val="22"/>
        </w:rPr>
      </w:pPr>
      <w:r w:rsidRPr="00B763ED">
        <w:rPr>
          <w:rFonts w:ascii="Tahoma" w:hAnsi="Tahoma" w:cs="Tahoma"/>
          <w:bCs/>
          <w:color w:val="000000" w:themeColor="text1"/>
          <w:sz w:val="22"/>
          <w:szCs w:val="22"/>
        </w:rPr>
        <w:t>Parametry techniczne:</w:t>
      </w:r>
    </w:p>
    <w:p w:rsidR="005429EB" w:rsidRDefault="005429EB" w:rsidP="00F73B83">
      <w:pPr>
        <w:pStyle w:val="Default"/>
        <w:rPr>
          <w:rFonts w:ascii="Tahoma" w:hAnsi="Tahoma" w:cs="Tahoma"/>
          <w:bCs/>
          <w:color w:val="000000" w:themeColor="text1"/>
          <w:sz w:val="22"/>
          <w:szCs w:val="22"/>
        </w:rPr>
      </w:pPr>
    </w:p>
    <w:p w:rsidR="00370761" w:rsidRDefault="00370761" w:rsidP="00F73B83">
      <w:pPr>
        <w:pStyle w:val="Default"/>
        <w:rPr>
          <w:rFonts w:ascii="Tahoma" w:hAnsi="Tahoma" w:cs="Tahoma"/>
          <w:bCs/>
          <w:color w:val="000000" w:themeColor="text1"/>
          <w:sz w:val="22"/>
          <w:szCs w:val="22"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920"/>
        <w:gridCol w:w="2977"/>
      </w:tblGrid>
      <w:tr w:rsidR="005429EB" w:rsidTr="005429EB">
        <w:tc>
          <w:tcPr>
            <w:tcW w:w="5920" w:type="dxa"/>
          </w:tcPr>
          <w:p w:rsidR="005429EB" w:rsidRPr="005429EB" w:rsidRDefault="005429EB" w:rsidP="005429EB">
            <w:pPr>
              <w:pStyle w:val="Default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5429EB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Skład maszyny</w:t>
            </w:r>
          </w:p>
        </w:tc>
        <w:tc>
          <w:tcPr>
            <w:tcW w:w="2977" w:type="dxa"/>
          </w:tcPr>
          <w:p w:rsidR="005429EB" w:rsidRDefault="005429EB" w:rsidP="005429EB">
            <w:pPr>
              <w:pStyle w:val="Default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-</w:t>
            </w:r>
          </w:p>
        </w:tc>
      </w:tr>
      <w:tr w:rsidR="005429EB" w:rsidTr="005429EB">
        <w:tc>
          <w:tcPr>
            <w:tcW w:w="5920" w:type="dxa"/>
          </w:tcPr>
          <w:p w:rsidR="005429EB" w:rsidRDefault="005429EB" w:rsidP="005429EB">
            <w:pPr>
              <w:pStyle w:val="Default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 xml:space="preserve">Podajnik </w:t>
            </w:r>
          </w:p>
        </w:tc>
        <w:tc>
          <w:tcPr>
            <w:tcW w:w="2977" w:type="dxa"/>
          </w:tcPr>
          <w:p w:rsidR="005429EB" w:rsidRDefault="005429EB" w:rsidP="005429EB">
            <w:pPr>
              <w:pStyle w:val="Default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TAK/NIE*</w:t>
            </w:r>
          </w:p>
        </w:tc>
      </w:tr>
      <w:tr w:rsidR="005429EB" w:rsidTr="005429EB">
        <w:tc>
          <w:tcPr>
            <w:tcW w:w="5920" w:type="dxa"/>
          </w:tcPr>
          <w:p w:rsidR="005429EB" w:rsidRDefault="005429EB" w:rsidP="005429EB">
            <w:pPr>
              <w:pStyle w:val="Default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5429EB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Pozycjoner użytku</w:t>
            </w:r>
          </w:p>
        </w:tc>
        <w:tc>
          <w:tcPr>
            <w:tcW w:w="2977" w:type="dxa"/>
          </w:tcPr>
          <w:p w:rsidR="005429EB" w:rsidRDefault="005429EB" w:rsidP="005429EB">
            <w:pPr>
              <w:jc w:val="center"/>
            </w:pPr>
            <w:r w:rsidRPr="006D5255">
              <w:rPr>
                <w:rFonts w:ascii="Tahoma" w:hAnsi="Tahoma" w:cs="Tahoma"/>
                <w:bCs/>
                <w:color w:val="000000" w:themeColor="text1"/>
              </w:rPr>
              <w:t>TAK/NIE*</w:t>
            </w:r>
          </w:p>
        </w:tc>
      </w:tr>
      <w:tr w:rsidR="005429EB" w:rsidTr="005429EB">
        <w:tc>
          <w:tcPr>
            <w:tcW w:w="5920" w:type="dxa"/>
          </w:tcPr>
          <w:p w:rsidR="005429EB" w:rsidRDefault="005429EB" w:rsidP="005429EB">
            <w:pPr>
              <w:pStyle w:val="Default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5429EB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Jednostka klejowa</w:t>
            </w:r>
          </w:p>
        </w:tc>
        <w:tc>
          <w:tcPr>
            <w:tcW w:w="2977" w:type="dxa"/>
          </w:tcPr>
          <w:p w:rsidR="005429EB" w:rsidRDefault="005429EB" w:rsidP="005429EB">
            <w:pPr>
              <w:jc w:val="center"/>
            </w:pPr>
            <w:r w:rsidRPr="006D5255">
              <w:rPr>
                <w:rFonts w:ascii="Tahoma" w:hAnsi="Tahoma" w:cs="Tahoma"/>
                <w:bCs/>
                <w:color w:val="000000" w:themeColor="text1"/>
              </w:rPr>
              <w:t>TAK/NIE*</w:t>
            </w:r>
          </w:p>
        </w:tc>
      </w:tr>
      <w:tr w:rsidR="005429EB" w:rsidTr="005429EB">
        <w:tc>
          <w:tcPr>
            <w:tcW w:w="5920" w:type="dxa"/>
          </w:tcPr>
          <w:p w:rsidR="005429EB" w:rsidRPr="00F73B83" w:rsidRDefault="005429EB" w:rsidP="005429EB">
            <w:pPr>
              <w:pStyle w:val="Default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5429EB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Odbiór użytku</w:t>
            </w:r>
          </w:p>
        </w:tc>
        <w:tc>
          <w:tcPr>
            <w:tcW w:w="2977" w:type="dxa"/>
          </w:tcPr>
          <w:p w:rsidR="005429EB" w:rsidRDefault="005429EB" w:rsidP="005429EB">
            <w:pPr>
              <w:jc w:val="center"/>
            </w:pPr>
            <w:r w:rsidRPr="006D5255">
              <w:rPr>
                <w:rFonts w:ascii="Tahoma" w:hAnsi="Tahoma" w:cs="Tahoma"/>
                <w:bCs/>
                <w:color w:val="000000" w:themeColor="text1"/>
              </w:rPr>
              <w:t>TAK/NIE*</w:t>
            </w:r>
          </w:p>
        </w:tc>
      </w:tr>
      <w:tr w:rsidR="005429EB" w:rsidTr="005429EB">
        <w:tc>
          <w:tcPr>
            <w:tcW w:w="5920" w:type="dxa"/>
          </w:tcPr>
          <w:p w:rsidR="005429EB" w:rsidRPr="005429EB" w:rsidRDefault="005429EB" w:rsidP="005429EB">
            <w:pPr>
              <w:pStyle w:val="Default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5429EB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Zastosowanie:</w:t>
            </w:r>
          </w:p>
        </w:tc>
        <w:tc>
          <w:tcPr>
            <w:tcW w:w="2977" w:type="dxa"/>
          </w:tcPr>
          <w:p w:rsidR="005429EB" w:rsidRPr="006D5255" w:rsidRDefault="005429EB" w:rsidP="005429EB">
            <w:pPr>
              <w:jc w:val="center"/>
              <w:rPr>
                <w:rFonts w:ascii="Tahoma" w:hAnsi="Tahoma" w:cs="Tahoma"/>
                <w:bCs/>
                <w:color w:val="000000" w:themeColor="text1"/>
              </w:rPr>
            </w:pPr>
            <w:r>
              <w:rPr>
                <w:rFonts w:ascii="Tahoma" w:hAnsi="Tahoma" w:cs="Tahoma"/>
                <w:bCs/>
                <w:color w:val="000000" w:themeColor="text1"/>
              </w:rPr>
              <w:t>-</w:t>
            </w:r>
          </w:p>
        </w:tc>
      </w:tr>
      <w:tr w:rsidR="005429EB" w:rsidTr="005429EB">
        <w:tc>
          <w:tcPr>
            <w:tcW w:w="5920" w:type="dxa"/>
          </w:tcPr>
          <w:p w:rsidR="005429EB" w:rsidRDefault="005429EB" w:rsidP="005429EB">
            <w:pPr>
              <w:pStyle w:val="Default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5429EB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tektura falista ABCE \ karton</w:t>
            </w:r>
          </w:p>
        </w:tc>
        <w:tc>
          <w:tcPr>
            <w:tcW w:w="2977" w:type="dxa"/>
          </w:tcPr>
          <w:p w:rsidR="005429EB" w:rsidRPr="006D5255" w:rsidRDefault="005429EB" w:rsidP="005429EB">
            <w:pPr>
              <w:jc w:val="center"/>
              <w:rPr>
                <w:rFonts w:ascii="Tahoma" w:hAnsi="Tahoma" w:cs="Tahoma"/>
                <w:bCs/>
                <w:color w:val="000000" w:themeColor="text1"/>
              </w:rPr>
            </w:pPr>
            <w:r>
              <w:rPr>
                <w:rFonts w:ascii="Tahoma" w:hAnsi="Tahoma" w:cs="Tahoma"/>
                <w:bCs/>
                <w:color w:val="000000" w:themeColor="text1"/>
              </w:rPr>
              <w:t>TAK/NIE*</w:t>
            </w:r>
          </w:p>
        </w:tc>
      </w:tr>
      <w:tr w:rsidR="005429EB" w:rsidTr="005429EB">
        <w:tc>
          <w:tcPr>
            <w:tcW w:w="5920" w:type="dxa"/>
          </w:tcPr>
          <w:p w:rsidR="005429EB" w:rsidRDefault="005429EB" w:rsidP="005429EB">
            <w:pPr>
              <w:pStyle w:val="Default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5429EB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Tolerancja</w:t>
            </w:r>
            <w:r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 xml:space="preserve">  min 2 mm</w:t>
            </w:r>
          </w:p>
        </w:tc>
        <w:tc>
          <w:tcPr>
            <w:tcW w:w="2977" w:type="dxa"/>
          </w:tcPr>
          <w:p w:rsidR="005429EB" w:rsidRPr="006D5255" w:rsidRDefault="005429EB" w:rsidP="005429EB">
            <w:pPr>
              <w:jc w:val="center"/>
              <w:rPr>
                <w:rFonts w:ascii="Tahoma" w:hAnsi="Tahoma" w:cs="Tahoma"/>
                <w:bCs/>
                <w:color w:val="000000" w:themeColor="text1"/>
              </w:rPr>
            </w:pPr>
            <w:r>
              <w:rPr>
                <w:rFonts w:ascii="Tahoma" w:hAnsi="Tahoma" w:cs="Tahoma"/>
                <w:bCs/>
                <w:color w:val="000000" w:themeColor="text1"/>
              </w:rPr>
              <w:t>TAK/NIE*</w:t>
            </w:r>
          </w:p>
        </w:tc>
      </w:tr>
      <w:tr w:rsidR="005429EB" w:rsidTr="005429EB">
        <w:tc>
          <w:tcPr>
            <w:tcW w:w="5920" w:type="dxa"/>
          </w:tcPr>
          <w:p w:rsidR="005429EB" w:rsidRDefault="005429EB" w:rsidP="005429EB">
            <w:pPr>
              <w:pStyle w:val="Default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5429EB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Prędkość podajnika</w:t>
            </w:r>
            <w:r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5429EB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min. 150m/min</w:t>
            </w:r>
          </w:p>
        </w:tc>
        <w:tc>
          <w:tcPr>
            <w:tcW w:w="2977" w:type="dxa"/>
          </w:tcPr>
          <w:p w:rsidR="005429EB" w:rsidRPr="006D5255" w:rsidRDefault="005429EB" w:rsidP="005429EB">
            <w:pPr>
              <w:jc w:val="center"/>
              <w:rPr>
                <w:rFonts w:ascii="Tahoma" w:hAnsi="Tahoma" w:cs="Tahoma"/>
                <w:bCs/>
                <w:color w:val="000000" w:themeColor="text1"/>
              </w:rPr>
            </w:pPr>
            <w:r>
              <w:rPr>
                <w:rFonts w:ascii="Tahoma" w:hAnsi="Tahoma" w:cs="Tahoma"/>
                <w:bCs/>
                <w:color w:val="000000" w:themeColor="text1"/>
              </w:rPr>
              <w:t>TAK/NIE*</w:t>
            </w:r>
          </w:p>
        </w:tc>
      </w:tr>
      <w:tr w:rsidR="005429EB" w:rsidTr="005429EB">
        <w:tc>
          <w:tcPr>
            <w:tcW w:w="5920" w:type="dxa"/>
          </w:tcPr>
          <w:p w:rsidR="005429EB" w:rsidRDefault="005429EB" w:rsidP="005429EB">
            <w:pPr>
              <w:pStyle w:val="Default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5429EB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Wielkość arkusza</w:t>
            </w:r>
            <w:r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5429EB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min. 1450mm*1100mm</w:t>
            </w:r>
            <w:r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</w:tcPr>
          <w:p w:rsidR="005429EB" w:rsidRPr="006D5255" w:rsidRDefault="005429EB" w:rsidP="005429EB">
            <w:pPr>
              <w:jc w:val="center"/>
              <w:rPr>
                <w:rFonts w:ascii="Tahoma" w:hAnsi="Tahoma" w:cs="Tahoma"/>
                <w:bCs/>
                <w:color w:val="000000" w:themeColor="text1"/>
              </w:rPr>
            </w:pPr>
            <w:r>
              <w:rPr>
                <w:rFonts w:ascii="Tahoma" w:hAnsi="Tahoma" w:cs="Tahoma"/>
                <w:bCs/>
                <w:color w:val="000000" w:themeColor="text1"/>
              </w:rPr>
              <w:t>TAK/NIE*</w:t>
            </w:r>
          </w:p>
        </w:tc>
      </w:tr>
      <w:tr w:rsidR="00836F8A" w:rsidTr="005429EB">
        <w:tc>
          <w:tcPr>
            <w:tcW w:w="5920" w:type="dxa"/>
          </w:tcPr>
          <w:p w:rsidR="00836F8A" w:rsidRPr="00836F8A" w:rsidRDefault="00836F8A" w:rsidP="00836F8A">
            <w:pPr>
              <w:pStyle w:val="Default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836F8A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 xml:space="preserve">Okres gwarancji- min 24 miesiące od </w:t>
            </w:r>
            <w:r w:rsidRPr="00836F8A">
              <w:rPr>
                <w:rFonts w:ascii="Tahoma" w:hAnsi="Tahoma" w:cs="Tahoma"/>
              </w:rPr>
              <w:t>dnia odbioru końcowego</w:t>
            </w:r>
          </w:p>
        </w:tc>
        <w:tc>
          <w:tcPr>
            <w:tcW w:w="2977" w:type="dxa"/>
          </w:tcPr>
          <w:p w:rsidR="00836F8A" w:rsidRDefault="00836F8A" w:rsidP="005429EB">
            <w:pPr>
              <w:jc w:val="center"/>
              <w:rPr>
                <w:rFonts w:ascii="Tahoma" w:hAnsi="Tahoma" w:cs="Tahoma"/>
                <w:bCs/>
                <w:color w:val="000000" w:themeColor="text1"/>
              </w:rPr>
            </w:pPr>
            <w:r>
              <w:rPr>
                <w:rFonts w:ascii="Tahoma" w:hAnsi="Tahoma" w:cs="Tahoma"/>
                <w:bCs/>
                <w:color w:val="000000" w:themeColor="text1"/>
              </w:rPr>
              <w:t>TAK/NIE*</w:t>
            </w:r>
          </w:p>
        </w:tc>
      </w:tr>
      <w:tr w:rsidR="00370761" w:rsidTr="005429EB">
        <w:tc>
          <w:tcPr>
            <w:tcW w:w="5920" w:type="dxa"/>
          </w:tcPr>
          <w:p w:rsidR="00370761" w:rsidRDefault="00370761" w:rsidP="00836F8A">
            <w:pPr>
              <w:pStyle w:val="Default"/>
              <w:rPr>
                <w:rFonts w:ascii="Arial" w:hAnsi="Arial" w:cs="Arial"/>
                <w:spacing w:val="2"/>
                <w:shd w:val="clear" w:color="auto" w:fill="FFFFFF"/>
              </w:rPr>
            </w:pPr>
            <w:r>
              <w:rPr>
                <w:rFonts w:ascii="Arial" w:hAnsi="Arial" w:cs="Arial"/>
                <w:spacing w:val="2"/>
                <w:shd w:val="clear" w:color="auto" w:fill="FFFFFF"/>
              </w:rPr>
              <w:t xml:space="preserve">Maszyna zintegrowana z czterema stacjami: minimum 4 głowice do taśm, z czego: </w:t>
            </w:r>
          </w:p>
          <w:p w:rsidR="00370761" w:rsidRDefault="00370761" w:rsidP="00836F8A">
            <w:pPr>
              <w:pStyle w:val="Default"/>
              <w:rPr>
                <w:rFonts w:ascii="Arial" w:hAnsi="Arial" w:cs="Arial"/>
                <w:spacing w:val="2"/>
                <w:shd w:val="clear" w:color="auto" w:fill="FFFFFF"/>
              </w:rPr>
            </w:pPr>
            <w:r>
              <w:rPr>
                <w:rFonts w:ascii="Arial" w:hAnsi="Arial" w:cs="Arial"/>
                <w:spacing w:val="2"/>
                <w:shd w:val="clear" w:color="auto" w:fill="FFFFFF"/>
              </w:rPr>
              <w:t xml:space="preserve">- nie mniej niż 2 głowice aplikujące taśmę z systemem klejenia na gorąco </w:t>
            </w:r>
          </w:p>
          <w:p w:rsidR="00370761" w:rsidRDefault="00370761" w:rsidP="00836F8A">
            <w:pPr>
              <w:pStyle w:val="Default"/>
              <w:rPr>
                <w:rFonts w:ascii="Arial" w:hAnsi="Arial" w:cs="Arial"/>
                <w:spacing w:val="2"/>
                <w:shd w:val="clear" w:color="auto" w:fill="FFFFFF"/>
              </w:rPr>
            </w:pPr>
            <w:r>
              <w:rPr>
                <w:rFonts w:ascii="Arial" w:hAnsi="Arial" w:cs="Arial"/>
                <w:spacing w:val="2"/>
                <w:shd w:val="clear" w:color="auto" w:fill="FFFFFF"/>
              </w:rPr>
              <w:t xml:space="preserve">- nie mniej niż 1 głowica aplikująca pasek </w:t>
            </w:r>
            <w:proofErr w:type="spellStart"/>
            <w:r>
              <w:rPr>
                <w:rFonts w:ascii="Arial" w:hAnsi="Arial" w:cs="Arial"/>
                <w:spacing w:val="2"/>
                <w:shd w:val="clear" w:color="auto" w:fill="FFFFFF"/>
              </w:rPr>
              <w:t>tear</w:t>
            </w:r>
            <w:proofErr w:type="spellEnd"/>
            <w:r>
              <w:rPr>
                <w:rFonts w:ascii="Arial" w:hAnsi="Arial" w:cs="Arial"/>
                <w:spacing w:val="2"/>
                <w:shd w:val="clear" w:color="auto" w:fill="FFFFFF"/>
              </w:rPr>
              <w:t xml:space="preserve">-off </w:t>
            </w:r>
          </w:p>
          <w:p w:rsidR="00370761" w:rsidRPr="00836F8A" w:rsidRDefault="00370761" w:rsidP="00836F8A">
            <w:pPr>
              <w:pStyle w:val="Default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spacing w:val="2"/>
                <w:shd w:val="clear" w:color="auto" w:fill="FFFFFF"/>
              </w:rPr>
              <w:t>- nie mniej niż 1 głowica aplikująca taśmę dwu-stronną, bez systemu klejowego</w:t>
            </w:r>
          </w:p>
        </w:tc>
        <w:tc>
          <w:tcPr>
            <w:tcW w:w="2977" w:type="dxa"/>
          </w:tcPr>
          <w:p w:rsidR="00370761" w:rsidRDefault="00370761" w:rsidP="005429EB">
            <w:pPr>
              <w:jc w:val="center"/>
              <w:rPr>
                <w:rFonts w:ascii="Tahoma" w:hAnsi="Tahoma" w:cs="Tahoma"/>
                <w:bCs/>
                <w:color w:val="000000" w:themeColor="text1"/>
              </w:rPr>
            </w:pPr>
            <w:r>
              <w:rPr>
                <w:rFonts w:ascii="Tahoma" w:hAnsi="Tahoma" w:cs="Tahoma"/>
                <w:bCs/>
                <w:color w:val="000000" w:themeColor="text1"/>
              </w:rPr>
              <w:t>TAK/NIE*</w:t>
            </w:r>
          </w:p>
        </w:tc>
      </w:tr>
      <w:tr w:rsidR="00370761" w:rsidTr="005429EB">
        <w:tc>
          <w:tcPr>
            <w:tcW w:w="5920" w:type="dxa"/>
          </w:tcPr>
          <w:p w:rsidR="00370761" w:rsidRPr="00836F8A" w:rsidRDefault="00370761" w:rsidP="00370761">
            <w:pPr>
              <w:pStyle w:val="Default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spacing w:val="2"/>
                <w:shd w:val="clear" w:color="auto" w:fill="FFFFFF"/>
              </w:rPr>
              <w:lastRenderedPageBreak/>
              <w:t>zmiana kierunku użytku o 90 stopni po opuszczeniu podajnika</w:t>
            </w:r>
          </w:p>
        </w:tc>
        <w:tc>
          <w:tcPr>
            <w:tcW w:w="2977" w:type="dxa"/>
          </w:tcPr>
          <w:p w:rsidR="00370761" w:rsidRDefault="00370761" w:rsidP="00370761">
            <w:r w:rsidRPr="00CF53F6">
              <w:rPr>
                <w:rFonts w:ascii="Tahoma" w:hAnsi="Tahoma" w:cs="Tahoma"/>
                <w:bCs/>
                <w:color w:val="000000" w:themeColor="text1"/>
              </w:rPr>
              <w:t>TAK/NIE*</w:t>
            </w:r>
          </w:p>
        </w:tc>
      </w:tr>
      <w:tr w:rsidR="00370761" w:rsidTr="005429EB">
        <w:tc>
          <w:tcPr>
            <w:tcW w:w="5920" w:type="dxa"/>
          </w:tcPr>
          <w:p w:rsidR="00370761" w:rsidRPr="00836F8A" w:rsidRDefault="00370761" w:rsidP="00370761">
            <w:pPr>
              <w:pStyle w:val="Default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spacing w:val="2"/>
                <w:shd w:val="clear" w:color="auto" w:fill="FFFFFF"/>
              </w:rPr>
              <w:t>Zmiana kierunku użytku o 90 stopni po opuszczeniu ostatniej głowicy</w:t>
            </w:r>
          </w:p>
        </w:tc>
        <w:tc>
          <w:tcPr>
            <w:tcW w:w="2977" w:type="dxa"/>
          </w:tcPr>
          <w:p w:rsidR="00370761" w:rsidRDefault="00370761" w:rsidP="00370761">
            <w:r w:rsidRPr="00CF53F6">
              <w:rPr>
                <w:rFonts w:ascii="Tahoma" w:hAnsi="Tahoma" w:cs="Tahoma"/>
                <w:bCs/>
                <w:color w:val="000000" w:themeColor="text1"/>
              </w:rPr>
              <w:t>TAK/NIE*</w:t>
            </w:r>
          </w:p>
        </w:tc>
      </w:tr>
      <w:tr w:rsidR="00370761" w:rsidTr="005429EB">
        <w:tc>
          <w:tcPr>
            <w:tcW w:w="5920" w:type="dxa"/>
          </w:tcPr>
          <w:p w:rsidR="00370761" w:rsidRPr="00836F8A" w:rsidRDefault="00370761" w:rsidP="00370761">
            <w:pPr>
              <w:pStyle w:val="Default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spacing w:val="2"/>
                <w:shd w:val="clear" w:color="auto" w:fill="FFFFFF"/>
              </w:rPr>
              <w:t>Max wymiary maszyny nie większe niż: 7500 mm (szer.) × 2500 mm (dł.) × 1900mm (wys.)</w:t>
            </w:r>
          </w:p>
        </w:tc>
        <w:tc>
          <w:tcPr>
            <w:tcW w:w="2977" w:type="dxa"/>
          </w:tcPr>
          <w:p w:rsidR="00370761" w:rsidRDefault="00370761" w:rsidP="00370761">
            <w:r w:rsidRPr="00CF53F6">
              <w:rPr>
                <w:rFonts w:ascii="Tahoma" w:hAnsi="Tahoma" w:cs="Tahoma"/>
                <w:bCs/>
                <w:color w:val="000000" w:themeColor="text1"/>
              </w:rPr>
              <w:t>TAK/NIE*</w:t>
            </w:r>
          </w:p>
        </w:tc>
      </w:tr>
      <w:tr w:rsidR="00370761" w:rsidTr="005429EB">
        <w:tc>
          <w:tcPr>
            <w:tcW w:w="5920" w:type="dxa"/>
          </w:tcPr>
          <w:p w:rsidR="00370761" w:rsidRPr="00836F8A" w:rsidRDefault="00370761" w:rsidP="00370761">
            <w:pPr>
              <w:pStyle w:val="Default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spacing w:val="2"/>
                <w:shd w:val="clear" w:color="auto" w:fill="FFFFFF"/>
              </w:rPr>
              <w:t>Szerokość klejenia: 8-40 mm</w:t>
            </w:r>
          </w:p>
        </w:tc>
        <w:tc>
          <w:tcPr>
            <w:tcW w:w="2977" w:type="dxa"/>
          </w:tcPr>
          <w:p w:rsidR="00370761" w:rsidRDefault="00370761" w:rsidP="00370761">
            <w:r w:rsidRPr="00CF53F6">
              <w:rPr>
                <w:rFonts w:ascii="Tahoma" w:hAnsi="Tahoma" w:cs="Tahoma"/>
                <w:bCs/>
                <w:color w:val="000000" w:themeColor="text1"/>
              </w:rPr>
              <w:t>TAK/NIE*</w:t>
            </w:r>
          </w:p>
        </w:tc>
      </w:tr>
    </w:tbl>
    <w:p w:rsidR="00A71C08" w:rsidRDefault="005429EB" w:rsidP="00A71C08">
      <w:pPr>
        <w:pStyle w:val="Default"/>
        <w:rPr>
          <w:rFonts w:ascii="Tahoma" w:hAnsi="Tahoma" w:cs="Tahoma"/>
          <w:bCs/>
          <w:color w:val="000000" w:themeColor="text1"/>
          <w:sz w:val="22"/>
          <w:szCs w:val="22"/>
        </w:rPr>
      </w:pPr>
      <w:r>
        <w:rPr>
          <w:rFonts w:ascii="Tahoma" w:hAnsi="Tahoma" w:cs="Tahoma"/>
          <w:bCs/>
          <w:color w:val="000000" w:themeColor="text1"/>
          <w:sz w:val="22"/>
          <w:szCs w:val="22"/>
        </w:rPr>
        <w:br w:type="textWrapping" w:clear="all"/>
      </w:r>
      <w:r w:rsidR="005F6251" w:rsidRPr="00B763ED">
        <w:rPr>
          <w:rFonts w:ascii="Tahoma" w:hAnsi="Tahoma" w:cs="Tahoma"/>
          <w:bCs/>
          <w:color w:val="000000" w:themeColor="text1"/>
          <w:sz w:val="22"/>
          <w:szCs w:val="22"/>
        </w:rPr>
        <w:t>*</w:t>
      </w:r>
      <w:r w:rsidR="00A71C08">
        <w:rPr>
          <w:rFonts w:ascii="Tahoma" w:hAnsi="Tahoma" w:cs="Tahoma"/>
          <w:bCs/>
          <w:color w:val="000000" w:themeColor="text1"/>
          <w:sz w:val="22"/>
          <w:szCs w:val="22"/>
        </w:rPr>
        <w:t xml:space="preserve">należy </w:t>
      </w:r>
      <w:r w:rsidR="00F73B83" w:rsidRPr="00B763ED">
        <w:rPr>
          <w:rFonts w:ascii="Tahoma" w:hAnsi="Tahoma" w:cs="Tahoma"/>
          <w:bCs/>
          <w:color w:val="000000" w:themeColor="text1"/>
          <w:sz w:val="22"/>
          <w:szCs w:val="22"/>
        </w:rPr>
        <w:t>wybrać właściwe</w:t>
      </w:r>
    </w:p>
    <w:p w:rsidR="005F6251" w:rsidRPr="00B763ED" w:rsidRDefault="005F6251" w:rsidP="005F6251">
      <w:pPr>
        <w:pStyle w:val="Default"/>
        <w:ind w:firstLine="360"/>
        <w:rPr>
          <w:rFonts w:ascii="Tahoma" w:hAnsi="Tahoma" w:cs="Tahoma"/>
          <w:bCs/>
          <w:color w:val="000000" w:themeColor="text1"/>
          <w:sz w:val="22"/>
          <w:szCs w:val="22"/>
        </w:rPr>
      </w:pPr>
    </w:p>
    <w:p w:rsidR="00B06D18" w:rsidRDefault="005F6251" w:rsidP="007940CE">
      <w:pPr>
        <w:pStyle w:val="Default"/>
        <w:numPr>
          <w:ilvl w:val="0"/>
          <w:numId w:val="1"/>
        </w:numPr>
        <w:jc w:val="both"/>
        <w:rPr>
          <w:rFonts w:ascii="Tahoma" w:hAnsi="Tahoma" w:cs="Tahoma"/>
          <w:bCs/>
          <w:color w:val="000000" w:themeColor="text1"/>
          <w:sz w:val="22"/>
          <w:szCs w:val="22"/>
        </w:rPr>
      </w:pPr>
      <w:r w:rsidRPr="00B763ED">
        <w:rPr>
          <w:rFonts w:ascii="Tahoma" w:hAnsi="Tahoma" w:cs="Tahoma"/>
          <w:bCs/>
          <w:color w:val="000000" w:themeColor="text1"/>
          <w:sz w:val="22"/>
          <w:szCs w:val="22"/>
        </w:rPr>
        <w:t>Ważność oferty: Oferta ważna 6</w:t>
      </w:r>
      <w:r w:rsidR="00B06D18" w:rsidRPr="00B763ED">
        <w:rPr>
          <w:rFonts w:ascii="Tahoma" w:hAnsi="Tahoma" w:cs="Tahoma"/>
          <w:bCs/>
          <w:color w:val="000000" w:themeColor="text1"/>
          <w:sz w:val="22"/>
          <w:szCs w:val="22"/>
        </w:rPr>
        <w:t>0 dni od dnia upływu terminu składania ofert.</w:t>
      </w:r>
    </w:p>
    <w:p w:rsidR="00DC7178" w:rsidRPr="00E77C89" w:rsidRDefault="00DC7178" w:rsidP="00DC7178">
      <w:pPr>
        <w:pStyle w:val="Default"/>
        <w:numPr>
          <w:ilvl w:val="0"/>
          <w:numId w:val="1"/>
        </w:numPr>
        <w:jc w:val="both"/>
        <w:rPr>
          <w:rFonts w:ascii="Tahoma" w:hAnsi="Tahoma" w:cs="Tahoma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spacing w:val="2"/>
          <w:shd w:val="clear" w:color="auto" w:fill="FFFFFF"/>
        </w:rPr>
        <w:t>Bezpłatna dostawy i instalacja przedmiotu zamówienia w miejscu docelowym.</w:t>
      </w:r>
    </w:p>
    <w:p w:rsidR="00DC7178" w:rsidRPr="00B763ED" w:rsidRDefault="00DC7178" w:rsidP="00DC7178">
      <w:pPr>
        <w:pStyle w:val="Default"/>
        <w:numPr>
          <w:ilvl w:val="0"/>
          <w:numId w:val="1"/>
        </w:numPr>
        <w:jc w:val="both"/>
        <w:rPr>
          <w:rFonts w:ascii="Tahoma" w:hAnsi="Tahoma" w:cs="Tahoma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spacing w:val="2"/>
          <w:shd w:val="clear" w:color="auto" w:fill="FFFFFF"/>
        </w:rPr>
        <w:t>Bezpłatne szkolenie w języku polskim dla Zamawiającego z obsługi maszyny.</w:t>
      </w:r>
    </w:p>
    <w:p w:rsidR="00DC7178" w:rsidRPr="00B763ED" w:rsidRDefault="00DC7178" w:rsidP="00DC7178">
      <w:pPr>
        <w:pStyle w:val="Default"/>
        <w:ind w:left="360"/>
        <w:jc w:val="both"/>
        <w:rPr>
          <w:rFonts w:ascii="Tahoma" w:hAnsi="Tahoma" w:cs="Tahoma"/>
          <w:bCs/>
          <w:color w:val="000000" w:themeColor="text1"/>
          <w:sz w:val="22"/>
          <w:szCs w:val="22"/>
        </w:rPr>
      </w:pPr>
    </w:p>
    <w:p w:rsidR="00B06D18" w:rsidRPr="00B763ED" w:rsidRDefault="00B06D18" w:rsidP="007940CE">
      <w:pPr>
        <w:pStyle w:val="Default"/>
        <w:jc w:val="both"/>
        <w:rPr>
          <w:rFonts w:ascii="Tahoma" w:hAnsi="Tahoma" w:cs="Tahoma"/>
          <w:bCs/>
          <w:color w:val="000000" w:themeColor="text1"/>
          <w:sz w:val="22"/>
          <w:szCs w:val="22"/>
        </w:rPr>
      </w:pPr>
    </w:p>
    <w:p w:rsidR="002C1334" w:rsidRPr="00B763ED" w:rsidRDefault="002C1334" w:rsidP="007940CE">
      <w:pPr>
        <w:pStyle w:val="Default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B763ED">
        <w:rPr>
          <w:rFonts w:ascii="Tahoma" w:hAnsi="Tahoma" w:cs="Tahoma"/>
          <w:bCs/>
          <w:color w:val="000000" w:themeColor="text1"/>
          <w:sz w:val="22"/>
          <w:szCs w:val="22"/>
        </w:rPr>
        <w:t xml:space="preserve">Oświadczenia: </w:t>
      </w:r>
    </w:p>
    <w:p w:rsidR="002C1334" w:rsidRPr="00B763ED" w:rsidRDefault="002C1334" w:rsidP="007940CE">
      <w:pPr>
        <w:pStyle w:val="Default"/>
        <w:numPr>
          <w:ilvl w:val="0"/>
          <w:numId w:val="2"/>
        </w:numPr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B763ED">
        <w:rPr>
          <w:rFonts w:ascii="Tahoma" w:hAnsi="Tahoma" w:cs="Tahoma"/>
          <w:color w:val="000000" w:themeColor="text1"/>
          <w:sz w:val="22"/>
          <w:szCs w:val="22"/>
        </w:rPr>
        <w:t xml:space="preserve">Oświadczam, iż zapoznałem się z treścią zapytania ofertowego, nie wnoszę żadnych zastrzeżeń oraz uzyskałem niezbędne informacje do przygotowania oferty. </w:t>
      </w:r>
    </w:p>
    <w:p w:rsidR="00FD42F6" w:rsidRPr="00B763ED" w:rsidRDefault="00FD42F6" w:rsidP="007940CE">
      <w:pPr>
        <w:pStyle w:val="Akapitzlist"/>
        <w:numPr>
          <w:ilvl w:val="0"/>
          <w:numId w:val="2"/>
        </w:numPr>
        <w:jc w:val="both"/>
        <w:rPr>
          <w:rFonts w:ascii="Tahoma" w:eastAsia="Calibri" w:hAnsi="Tahoma" w:cs="Tahoma"/>
          <w:color w:val="000000" w:themeColor="text1"/>
        </w:rPr>
      </w:pPr>
      <w:r w:rsidRPr="00B763ED">
        <w:rPr>
          <w:rFonts w:ascii="Tahoma" w:hAnsi="Tahoma" w:cs="Tahoma"/>
          <w:color w:val="000000" w:themeColor="text1"/>
        </w:rPr>
        <w:t xml:space="preserve">Oświadczam, iż </w:t>
      </w:r>
      <w:r w:rsidRPr="00B763ED">
        <w:rPr>
          <w:rFonts w:ascii="Tahoma" w:eastAsia="Calibri" w:hAnsi="Tahoma" w:cs="Tahoma"/>
          <w:color w:val="000000" w:themeColor="text1"/>
        </w:rPr>
        <w:t>oferowane w ramach realizacji przedmiotu zamówienia urządzenia spełniają minimalne parametry techniczne określone przez Zamawiającego.</w:t>
      </w:r>
    </w:p>
    <w:p w:rsidR="002C1334" w:rsidRPr="00B763ED" w:rsidRDefault="002C1334" w:rsidP="007940CE">
      <w:pPr>
        <w:pStyle w:val="Default"/>
        <w:numPr>
          <w:ilvl w:val="0"/>
          <w:numId w:val="2"/>
        </w:numPr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B763ED">
        <w:rPr>
          <w:rFonts w:ascii="Tahoma" w:hAnsi="Tahoma" w:cs="Tahoma"/>
          <w:color w:val="000000" w:themeColor="text1"/>
          <w:sz w:val="22"/>
          <w:szCs w:val="22"/>
        </w:rPr>
        <w:t xml:space="preserve">Oświadczam, iż akceptuję założenia zawarte w niniejszym zapytaniu ofertowym, dotyczące zakresu zamówienia, oczekiwanych parametrów oraz wymagań w nim zawartych. </w:t>
      </w:r>
    </w:p>
    <w:p w:rsidR="002C1334" w:rsidRPr="00B763ED" w:rsidRDefault="002C1334" w:rsidP="007940CE">
      <w:pPr>
        <w:pStyle w:val="Default"/>
        <w:numPr>
          <w:ilvl w:val="0"/>
          <w:numId w:val="2"/>
        </w:numPr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B763ED">
        <w:rPr>
          <w:rFonts w:ascii="Tahoma" w:hAnsi="Tahoma" w:cs="Tahoma"/>
          <w:color w:val="000000" w:themeColor="text1"/>
          <w:sz w:val="22"/>
          <w:szCs w:val="22"/>
        </w:rPr>
        <w:t>Oświadczam, iż nie zalegam z opłacaniem podatków i składek na obowiązkowe ubezpieczenie społeczne i zdrowotne.</w:t>
      </w:r>
    </w:p>
    <w:p w:rsidR="00B763ED" w:rsidRDefault="00E76A96" w:rsidP="00B763ED">
      <w:pPr>
        <w:pStyle w:val="Default"/>
        <w:numPr>
          <w:ilvl w:val="0"/>
          <w:numId w:val="2"/>
        </w:numPr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B763ED">
        <w:rPr>
          <w:rFonts w:ascii="Tahoma" w:hAnsi="Tahoma" w:cs="Tahoma"/>
          <w:color w:val="000000" w:themeColor="text1"/>
          <w:sz w:val="22"/>
          <w:szCs w:val="22"/>
        </w:rPr>
        <w:t>Oświadczam, iż dysponuje stosownym potencjałem technicznym i organizacyjnym, zapewniającym poprawną realizację przedmiotu zamówienia.</w:t>
      </w:r>
    </w:p>
    <w:p w:rsidR="006D3162" w:rsidRPr="00B763ED" w:rsidRDefault="006D3162" w:rsidP="006D3162">
      <w:pPr>
        <w:pStyle w:val="Default"/>
        <w:ind w:left="360"/>
        <w:jc w:val="both"/>
        <w:rPr>
          <w:rFonts w:ascii="Tahoma" w:hAnsi="Tahoma" w:cs="Tahoma"/>
          <w:color w:val="000000" w:themeColor="text1"/>
          <w:sz w:val="22"/>
          <w:szCs w:val="22"/>
        </w:rPr>
      </w:pPr>
    </w:p>
    <w:p w:rsidR="00C8570C" w:rsidRDefault="00C8570C" w:rsidP="002C1334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</w:p>
    <w:p w:rsidR="006D3162" w:rsidRDefault="006D3162" w:rsidP="002C1334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</w:p>
    <w:p w:rsidR="006D3162" w:rsidRPr="00B763ED" w:rsidRDefault="006D3162" w:rsidP="002C1334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</w:p>
    <w:p w:rsidR="006D3162" w:rsidRDefault="006D3162" w:rsidP="006D3162">
      <w:pPr>
        <w:spacing w:after="0" w:line="240" w:lineRule="auto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……………………………………………………………………………..</w:t>
      </w:r>
    </w:p>
    <w:p w:rsidR="006D3162" w:rsidRPr="00BF1981" w:rsidRDefault="006D3162" w:rsidP="006D3162">
      <w:pPr>
        <w:spacing w:after="0" w:line="240" w:lineRule="auto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BF1981">
        <w:rPr>
          <w:rFonts w:ascii="Tahoma" w:hAnsi="Tahoma" w:cs="Tahoma"/>
          <w:i/>
          <w:color w:val="000000" w:themeColor="text1"/>
          <w:sz w:val="20"/>
          <w:szCs w:val="20"/>
        </w:rPr>
        <w:t>(podpis osoby/osób uprawnionych do reprezentowania Oferenta)</w:t>
      </w:r>
    </w:p>
    <w:p w:rsidR="00917CCE" w:rsidRPr="00B763ED" w:rsidRDefault="00917CCE" w:rsidP="006D3162">
      <w:pPr>
        <w:spacing w:after="0" w:line="240" w:lineRule="auto"/>
        <w:jc w:val="right"/>
        <w:rPr>
          <w:rFonts w:ascii="Tahoma" w:hAnsi="Tahoma" w:cs="Tahoma"/>
          <w:color w:val="000000" w:themeColor="text1"/>
        </w:rPr>
      </w:pPr>
      <w:bookmarkStart w:id="0" w:name="_GoBack"/>
      <w:bookmarkEnd w:id="0"/>
    </w:p>
    <w:sectPr w:rsidR="00917CCE" w:rsidRPr="00B763E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FE7" w:rsidRDefault="00973FE7" w:rsidP="0055265B">
      <w:pPr>
        <w:spacing w:after="0" w:line="240" w:lineRule="auto"/>
      </w:pPr>
      <w:r>
        <w:separator/>
      </w:r>
    </w:p>
  </w:endnote>
  <w:endnote w:type="continuationSeparator" w:id="0">
    <w:p w:rsidR="00973FE7" w:rsidRDefault="00973FE7" w:rsidP="005526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FE7" w:rsidRDefault="00973FE7" w:rsidP="0055265B">
      <w:pPr>
        <w:spacing w:after="0" w:line="240" w:lineRule="auto"/>
      </w:pPr>
      <w:r>
        <w:separator/>
      </w:r>
    </w:p>
  </w:footnote>
  <w:footnote w:type="continuationSeparator" w:id="0">
    <w:p w:rsidR="00973FE7" w:rsidRDefault="00973FE7" w:rsidP="005526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6D18" w:rsidRDefault="00B06D18">
    <w:pPr>
      <w:pStyle w:val="Nagwek"/>
    </w:pPr>
    <w:r>
      <w:rPr>
        <w:noProof/>
        <w:lang w:eastAsia="pl-PL"/>
      </w:rPr>
      <w:drawing>
        <wp:inline distT="0" distB="0" distL="0" distR="0" wp14:anchorId="34D7B4B1" wp14:editId="523BC197">
          <wp:extent cx="5760720" cy="821690"/>
          <wp:effectExtent l="0" t="0" r="0" b="0"/>
          <wp:docPr id="1463516397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3516397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1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06D18" w:rsidRDefault="00B06D1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C1F15"/>
    <w:multiLevelType w:val="hybridMultilevel"/>
    <w:tmpl w:val="73667A08"/>
    <w:lvl w:ilvl="0" w:tplc="98C08D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66C23F1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28FB59A4"/>
    <w:multiLevelType w:val="hybridMultilevel"/>
    <w:tmpl w:val="FB663CDA"/>
    <w:lvl w:ilvl="0" w:tplc="FD4E56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DC0C62"/>
    <w:multiLevelType w:val="hybridMultilevel"/>
    <w:tmpl w:val="1A4E81EA"/>
    <w:lvl w:ilvl="0" w:tplc="9D9E28F2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D2115C"/>
    <w:multiLevelType w:val="hybridMultilevel"/>
    <w:tmpl w:val="39746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AE5672"/>
    <w:multiLevelType w:val="hybridMultilevel"/>
    <w:tmpl w:val="18D866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3A4439"/>
    <w:multiLevelType w:val="hybridMultilevel"/>
    <w:tmpl w:val="193EB5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1841798"/>
    <w:multiLevelType w:val="hybridMultilevel"/>
    <w:tmpl w:val="9C9A4486"/>
    <w:lvl w:ilvl="0" w:tplc="3BF0D2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65B"/>
    <w:rsid w:val="00000359"/>
    <w:rsid w:val="00053A03"/>
    <w:rsid w:val="0006503D"/>
    <w:rsid w:val="0006593D"/>
    <w:rsid w:val="001406C4"/>
    <w:rsid w:val="0015168E"/>
    <w:rsid w:val="00180040"/>
    <w:rsid w:val="001844E9"/>
    <w:rsid w:val="001C0BDA"/>
    <w:rsid w:val="00277B83"/>
    <w:rsid w:val="002A3511"/>
    <w:rsid w:val="002C1334"/>
    <w:rsid w:val="003020D2"/>
    <w:rsid w:val="00325505"/>
    <w:rsid w:val="00370761"/>
    <w:rsid w:val="00374BB0"/>
    <w:rsid w:val="00376C9C"/>
    <w:rsid w:val="003B652A"/>
    <w:rsid w:val="003F1884"/>
    <w:rsid w:val="00425E67"/>
    <w:rsid w:val="00505825"/>
    <w:rsid w:val="00533E86"/>
    <w:rsid w:val="005429EB"/>
    <w:rsid w:val="0055265B"/>
    <w:rsid w:val="0056477C"/>
    <w:rsid w:val="005909F0"/>
    <w:rsid w:val="005A3EE2"/>
    <w:rsid w:val="005F6251"/>
    <w:rsid w:val="005F6C0D"/>
    <w:rsid w:val="00605CEB"/>
    <w:rsid w:val="006209B0"/>
    <w:rsid w:val="00670CCE"/>
    <w:rsid w:val="006A10BC"/>
    <w:rsid w:val="006A2062"/>
    <w:rsid w:val="006D02F3"/>
    <w:rsid w:val="006D3162"/>
    <w:rsid w:val="007035E0"/>
    <w:rsid w:val="007501E8"/>
    <w:rsid w:val="007940CE"/>
    <w:rsid w:val="007E3918"/>
    <w:rsid w:val="00836F8A"/>
    <w:rsid w:val="00886A0D"/>
    <w:rsid w:val="00894524"/>
    <w:rsid w:val="008A49A6"/>
    <w:rsid w:val="008E7D88"/>
    <w:rsid w:val="00917CCE"/>
    <w:rsid w:val="00973FE7"/>
    <w:rsid w:val="00986A3E"/>
    <w:rsid w:val="00990C56"/>
    <w:rsid w:val="009D7525"/>
    <w:rsid w:val="00A53E48"/>
    <w:rsid w:val="00A70AE8"/>
    <w:rsid w:val="00A71C08"/>
    <w:rsid w:val="00A91FD8"/>
    <w:rsid w:val="00AB0B18"/>
    <w:rsid w:val="00AC61D5"/>
    <w:rsid w:val="00AF7E38"/>
    <w:rsid w:val="00B06D18"/>
    <w:rsid w:val="00B763ED"/>
    <w:rsid w:val="00BB065E"/>
    <w:rsid w:val="00BD0DBE"/>
    <w:rsid w:val="00BF69CA"/>
    <w:rsid w:val="00C8570C"/>
    <w:rsid w:val="00CA6D5B"/>
    <w:rsid w:val="00CB0B85"/>
    <w:rsid w:val="00CB7955"/>
    <w:rsid w:val="00CC52B8"/>
    <w:rsid w:val="00CD2904"/>
    <w:rsid w:val="00CE0F48"/>
    <w:rsid w:val="00D11736"/>
    <w:rsid w:val="00D21859"/>
    <w:rsid w:val="00D671F7"/>
    <w:rsid w:val="00DC7178"/>
    <w:rsid w:val="00E70F57"/>
    <w:rsid w:val="00E76A96"/>
    <w:rsid w:val="00ED206C"/>
    <w:rsid w:val="00ED2585"/>
    <w:rsid w:val="00F12206"/>
    <w:rsid w:val="00F46CDE"/>
    <w:rsid w:val="00F73B83"/>
    <w:rsid w:val="00FA7E6B"/>
    <w:rsid w:val="00FD42F6"/>
    <w:rsid w:val="00FF4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4EBD6E1-027E-43AA-A4EA-CA714B007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26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265B"/>
  </w:style>
  <w:style w:type="paragraph" w:styleId="Stopka">
    <w:name w:val="footer"/>
    <w:basedOn w:val="Normalny"/>
    <w:link w:val="StopkaZnak"/>
    <w:uiPriority w:val="99"/>
    <w:unhideWhenUsed/>
    <w:rsid w:val="005526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265B"/>
  </w:style>
  <w:style w:type="paragraph" w:customStyle="1" w:styleId="Default">
    <w:name w:val="Default"/>
    <w:rsid w:val="002C133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0650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9452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FD42F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06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6D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0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395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Rusek</dc:creator>
  <cp:lastModifiedBy>Małgorzata Rudy</cp:lastModifiedBy>
  <cp:revision>9</cp:revision>
  <dcterms:created xsi:type="dcterms:W3CDTF">2024-12-16T13:23:00Z</dcterms:created>
  <dcterms:modified xsi:type="dcterms:W3CDTF">2026-04-13T09:11:00Z</dcterms:modified>
</cp:coreProperties>
</file>